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8D0" w:rsidRPr="000148D0" w:rsidRDefault="005C7FDC" w:rsidP="000148D0">
      <w:pPr>
        <w:pStyle w:val="a3"/>
      </w:pPr>
      <w:r w:rsidRPr="00C341B7">
        <w:rPr>
          <w:rFonts w:hint="eastAsia"/>
        </w:rPr>
        <w:t>关于</w:t>
      </w:r>
      <w:r w:rsidRPr="00C341B7">
        <w:t>BTP-U100t识别黑标记价签纸异常问题处理说明</w:t>
      </w:r>
    </w:p>
    <w:p w:rsidR="009347A9" w:rsidRPr="00E04FD4" w:rsidRDefault="00E04FD4" w:rsidP="009347A9">
      <w:pPr>
        <w:rPr>
          <w:b/>
        </w:rPr>
      </w:pPr>
      <w:r>
        <w:rPr>
          <w:rFonts w:hint="eastAsia"/>
          <w:b/>
        </w:rPr>
        <w:t>问题描述</w:t>
      </w:r>
    </w:p>
    <w:p w:rsidR="009347A9" w:rsidRDefault="009347A9" w:rsidP="009347A9">
      <w:r w:rsidRPr="000148D0">
        <w:rPr>
          <w:rFonts w:hint="eastAsia"/>
          <w:b/>
        </w:rPr>
        <w:t>B</w:t>
      </w:r>
      <w:r w:rsidRPr="000148D0">
        <w:rPr>
          <w:b/>
        </w:rPr>
        <w:t>PLA</w:t>
      </w:r>
      <w:r>
        <w:rPr>
          <w:rFonts w:hint="eastAsia"/>
        </w:rPr>
        <w:t>指令集B</w:t>
      </w:r>
      <w:r>
        <w:t>TP-U100</w:t>
      </w:r>
      <w:r>
        <w:rPr>
          <w:rFonts w:hint="eastAsia"/>
        </w:rPr>
        <w:t>t在使用黑标记价签纸时，打印出现空走标签、</w:t>
      </w:r>
      <w:proofErr w:type="gramStart"/>
      <w:r>
        <w:rPr>
          <w:rFonts w:hint="eastAsia"/>
        </w:rPr>
        <w:t>跳签问题</w:t>
      </w:r>
      <w:proofErr w:type="gramEnd"/>
      <w:r>
        <w:rPr>
          <w:rFonts w:hint="eastAsia"/>
        </w:rPr>
        <w:t>。</w:t>
      </w:r>
    </w:p>
    <w:p w:rsidR="009347A9" w:rsidRPr="00E04FD4" w:rsidRDefault="00E04FD4" w:rsidP="009347A9">
      <w:pPr>
        <w:rPr>
          <w:b/>
        </w:rPr>
      </w:pPr>
      <w:r>
        <w:rPr>
          <w:rFonts w:hint="eastAsia"/>
          <w:b/>
        </w:rPr>
        <w:t>解决方法</w:t>
      </w:r>
    </w:p>
    <w:p w:rsidR="00032793" w:rsidRPr="008B5D34" w:rsidRDefault="0023244E" w:rsidP="00032793">
      <w:pPr>
        <w:pStyle w:val="a5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临时方法</w:t>
      </w:r>
    </w:p>
    <w:p w:rsidR="001155D6" w:rsidRDefault="00D00FC6" w:rsidP="00A275A3">
      <w:pPr>
        <w:ind w:firstLineChars="200" w:firstLine="420"/>
      </w:pPr>
      <w:r>
        <w:rPr>
          <w:rFonts w:hint="eastAsia"/>
        </w:rPr>
        <w:t>B</w:t>
      </w:r>
      <w:r>
        <w:t>TP-U100</w:t>
      </w:r>
      <w:r>
        <w:rPr>
          <w:rFonts w:hint="eastAsia"/>
        </w:rPr>
        <w:t>t</w:t>
      </w:r>
      <w:r w:rsidR="00BA34A7">
        <w:rPr>
          <w:rFonts w:hint="eastAsia"/>
        </w:rPr>
        <w:t>可通过按键进行纸张校验</w:t>
      </w:r>
      <w:r>
        <w:rPr>
          <w:rFonts w:hint="eastAsia"/>
        </w:rPr>
        <w:t>并使用透射传感器识别</w:t>
      </w:r>
      <w:r w:rsidR="00A5782C">
        <w:rPr>
          <w:rFonts w:hint="eastAsia"/>
        </w:rPr>
        <w:t>到</w:t>
      </w:r>
      <w:r>
        <w:rPr>
          <w:rFonts w:hint="eastAsia"/>
        </w:rPr>
        <w:t>黑标记价签纸</w:t>
      </w:r>
      <w:r w:rsidR="00A5782C">
        <w:rPr>
          <w:rFonts w:hint="eastAsia"/>
        </w:rPr>
        <w:t>的黑标记</w:t>
      </w:r>
      <w:r>
        <w:rPr>
          <w:rFonts w:hint="eastAsia"/>
        </w:rPr>
        <w:t>，但此时打印机</w:t>
      </w:r>
      <w:r w:rsidR="00B9046E">
        <w:rPr>
          <w:rFonts w:hint="eastAsia"/>
        </w:rPr>
        <w:t>内部参数认为当前安装的纸张为“标签纸”。</w:t>
      </w:r>
      <w:r w:rsidR="009953D2">
        <w:rPr>
          <w:rFonts w:hint="eastAsia"/>
        </w:rPr>
        <w:t>此时，我们在驱动或软件中将</w:t>
      </w:r>
      <w:r w:rsidR="004B22F5">
        <w:rPr>
          <w:rFonts w:hint="eastAsia"/>
        </w:rPr>
        <w:t>纸张类型设置为“标签纸”或“默认”</w:t>
      </w:r>
      <w:r w:rsidR="00311EEB">
        <w:rPr>
          <w:rFonts w:hint="eastAsia"/>
        </w:rPr>
        <w:t>即可</w:t>
      </w:r>
      <w:r w:rsidR="00BA34A7">
        <w:rPr>
          <w:rFonts w:hint="eastAsia"/>
        </w:rPr>
        <w:t>正常使用</w:t>
      </w:r>
      <w:r w:rsidR="0023244E">
        <w:rPr>
          <w:rFonts w:hint="eastAsia"/>
        </w:rPr>
        <w:t>：</w:t>
      </w:r>
    </w:p>
    <w:p w:rsidR="000D0203" w:rsidRDefault="000D0203" w:rsidP="000D0203">
      <w:pPr>
        <w:jc w:val="left"/>
      </w:pPr>
      <w:r>
        <w:rPr>
          <w:noProof/>
        </w:rPr>
        <w:drawing>
          <wp:inline distT="0" distB="0" distL="0" distR="0" wp14:anchorId="40DA9F9F" wp14:editId="76DB244D">
            <wp:extent cx="2877185" cy="11891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2752" cy="122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668EEE" wp14:editId="022B72D2">
            <wp:extent cx="2035534" cy="1639895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54767" cy="165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D34" w:rsidRDefault="00930AE6" w:rsidP="008B5D34">
      <w:pPr>
        <w:pStyle w:val="a5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彻底</w:t>
      </w:r>
      <w:r w:rsidR="00106413">
        <w:rPr>
          <w:rFonts w:hint="eastAsia"/>
          <w:b/>
        </w:rPr>
        <w:t>解决方法</w:t>
      </w:r>
    </w:p>
    <w:p w:rsidR="0067442B" w:rsidRPr="000349AF" w:rsidRDefault="00492FBD" w:rsidP="00056509">
      <w:pPr>
        <w:ind w:firstLineChars="200" w:firstLine="420"/>
      </w:pPr>
      <w:r w:rsidRPr="000349AF">
        <w:rPr>
          <w:rFonts w:hint="eastAsia"/>
        </w:rPr>
        <w:t>升级</w:t>
      </w:r>
      <w:r w:rsidR="00B97181" w:rsidRPr="000349AF">
        <w:rPr>
          <w:rFonts w:hint="eastAsia"/>
        </w:rPr>
        <w:t>固件</w:t>
      </w:r>
      <w:r w:rsidRPr="000349AF">
        <w:rPr>
          <w:rFonts w:hint="eastAsia"/>
        </w:rPr>
        <w:t>“</w:t>
      </w:r>
      <w:r w:rsidR="0055772C" w:rsidRPr="000349AF">
        <w:t>BTP-U100t_FV1050_BARZEV11_MAIN_T00_BPLA_LPC4078_20230129.JK</w:t>
      </w:r>
      <w:r w:rsidRPr="000349AF">
        <w:rPr>
          <w:rFonts w:hint="eastAsia"/>
        </w:rPr>
        <w:t>”</w:t>
      </w:r>
      <w:r w:rsidR="0094492D" w:rsidRPr="000349AF">
        <w:rPr>
          <w:rFonts w:hint="eastAsia"/>
        </w:rPr>
        <w:t>文件</w:t>
      </w:r>
      <w:r w:rsidR="00A4231C" w:rsidRPr="000349AF">
        <w:rPr>
          <w:rFonts w:hint="eastAsia"/>
        </w:rPr>
        <w:t>，</w:t>
      </w:r>
      <w:r w:rsidR="00D22194" w:rsidRPr="000349AF">
        <w:rPr>
          <w:rFonts w:hint="eastAsia"/>
        </w:rPr>
        <w:t>具体</w:t>
      </w:r>
      <w:r w:rsidR="0067442B" w:rsidRPr="000349AF">
        <w:rPr>
          <w:rFonts w:hint="eastAsia"/>
        </w:rPr>
        <w:t>操作说明如下</w:t>
      </w:r>
      <w:r w:rsidR="00123EE5">
        <w:rPr>
          <w:rFonts w:hint="eastAsia"/>
        </w:rPr>
        <w:t>：</w:t>
      </w:r>
    </w:p>
    <w:p w:rsidR="00125470" w:rsidRPr="000349AF" w:rsidRDefault="0067442B" w:rsidP="00125470">
      <w:pPr>
        <w:rPr>
          <w:b/>
        </w:rPr>
      </w:pPr>
      <w:r w:rsidRPr="000349AF">
        <w:rPr>
          <w:rFonts w:hint="eastAsia"/>
          <w:b/>
        </w:rPr>
        <w:t>1、</w:t>
      </w:r>
      <w:r w:rsidR="00464CCD" w:rsidRPr="000349AF">
        <w:rPr>
          <w:rFonts w:hint="eastAsia"/>
          <w:b/>
        </w:rPr>
        <w:t>使用</w:t>
      </w:r>
      <w:r w:rsidR="00585459" w:rsidRPr="000349AF">
        <w:rPr>
          <w:rFonts w:hint="eastAsia"/>
          <w:b/>
        </w:rPr>
        <w:t>“</w:t>
      </w:r>
      <w:proofErr w:type="spellStart"/>
      <w:r w:rsidR="00585459" w:rsidRPr="000349AF">
        <w:rPr>
          <w:b/>
        </w:rPr>
        <w:t>BarPrnTest</w:t>
      </w:r>
      <w:proofErr w:type="spellEnd"/>
      <w:r w:rsidR="00585459" w:rsidRPr="000349AF">
        <w:rPr>
          <w:b/>
        </w:rPr>
        <w:t xml:space="preserve"> SV4-00-03</w:t>
      </w:r>
      <w:r w:rsidR="00952BA1" w:rsidRPr="000349AF">
        <w:rPr>
          <w:rFonts w:hint="eastAsia"/>
          <w:b/>
        </w:rPr>
        <w:t>”升级固件</w:t>
      </w:r>
    </w:p>
    <w:p w:rsidR="00585459" w:rsidRDefault="00585459" w:rsidP="00125470"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</w:rPr>
        <mc:AlternateContent>
          <mc:Choice Requires="w16se">
            <w16se:symEx w16se:font="宋体" w16se:char="2460"/>
          </mc:Choice>
          <mc:Fallback>
            <w:t>①</w:t>
          </mc:Fallback>
        </mc:AlternateContent>
      </w:r>
      <w:r w:rsidR="00A94574">
        <w:rPr>
          <w:rFonts w:hint="eastAsia"/>
        </w:rPr>
        <w:t>运行“</w:t>
      </w:r>
      <w:proofErr w:type="spellStart"/>
      <w:r w:rsidR="00F107F2" w:rsidRPr="00F107F2">
        <w:t>BarPrnTest</w:t>
      </w:r>
      <w:proofErr w:type="spellEnd"/>
      <w:r w:rsidR="00F107F2" w:rsidRPr="00F107F2">
        <w:t xml:space="preserve"> SV4-00-03</w:t>
      </w:r>
      <w:r w:rsidR="00A94574">
        <w:rPr>
          <w:rFonts w:hint="eastAsia"/>
        </w:rPr>
        <w:t>”</w:t>
      </w:r>
      <w:r w:rsidR="00F107F2">
        <w:rPr>
          <w:rFonts w:hint="eastAsia"/>
        </w:rPr>
        <w:t>中</w:t>
      </w:r>
      <w:r w:rsidR="00823A29">
        <w:rPr>
          <w:rFonts w:hint="eastAsia"/>
        </w:rPr>
        <w:t>“</w:t>
      </w:r>
      <w:proofErr w:type="spellStart"/>
      <w:r w:rsidR="00823A29" w:rsidRPr="00823A29">
        <w:t>BarPrnTest</w:t>
      </w:r>
      <w:proofErr w:type="spellEnd"/>
      <w:r w:rsidR="00823A29" w:rsidRPr="00823A29">
        <w:t xml:space="preserve"> V4.0</w:t>
      </w:r>
      <w:r w:rsidR="00823A29">
        <w:rPr>
          <w:rFonts w:hint="eastAsia"/>
        </w:rPr>
        <w:t>”</w:t>
      </w:r>
    </w:p>
    <w:p w:rsidR="00BF744C" w:rsidRDefault="00BF744C" w:rsidP="00BF744C">
      <w:pPr>
        <w:jc w:val="center"/>
      </w:pPr>
      <w:r>
        <w:rPr>
          <w:noProof/>
        </w:rPr>
        <w:drawing>
          <wp:inline distT="0" distB="0" distL="0" distR="0" wp14:anchorId="2B916BDB" wp14:editId="27FE91CA">
            <wp:extent cx="4222142" cy="1296227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3121" cy="129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8C4" w:rsidRDefault="002A6240" w:rsidP="00675325"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</w:rPr>
        <mc:AlternateContent>
          <mc:Choice Requires="w16se">
            <w16se:symEx w16se:font="宋体" w16se:char="2461"/>
          </mc:Choice>
          <mc:Fallback>
            <w:t>②</w:t>
          </mc:Fallback>
        </mc:AlternateContent>
      </w:r>
      <w:r w:rsidR="00926751">
        <w:rPr>
          <w:rFonts w:hint="eastAsia"/>
        </w:rPr>
        <w:t>打开端口，升级固件</w:t>
      </w:r>
      <w:r w:rsidR="00675325">
        <w:t xml:space="preserve"> </w:t>
      </w:r>
    </w:p>
    <w:p w:rsidR="009B2B38" w:rsidRDefault="008C5E68" w:rsidP="00212C33">
      <w:pPr>
        <w:jc w:val="center"/>
      </w:pPr>
      <w:r>
        <w:rPr>
          <w:noProof/>
        </w:rPr>
        <w:drawing>
          <wp:inline distT="0" distB="0" distL="0" distR="0" wp14:anchorId="3314D75D" wp14:editId="514148AA">
            <wp:extent cx="1790849" cy="1515334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3929" cy="1577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2C33">
        <w:rPr>
          <w:rFonts w:hint="eastAsia"/>
        </w:rPr>
        <w:t xml:space="preserve"> </w:t>
      </w:r>
      <w:r w:rsidR="009B2B38">
        <w:rPr>
          <w:noProof/>
        </w:rPr>
        <w:drawing>
          <wp:inline distT="0" distB="0" distL="0" distR="0" wp14:anchorId="2A54B04E" wp14:editId="41BBF7E6">
            <wp:extent cx="2393342" cy="1560887"/>
            <wp:effectExtent l="0" t="0" r="698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0894" cy="158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FE1" w:rsidRDefault="00CF6FE1" w:rsidP="000F1965">
      <w:pPr>
        <w:jc w:val="center"/>
      </w:pPr>
      <w:r>
        <w:rPr>
          <w:noProof/>
        </w:rPr>
        <w:drawing>
          <wp:inline distT="0" distB="0" distL="0" distR="0" wp14:anchorId="3C299111" wp14:editId="12ADD226">
            <wp:extent cx="2353586" cy="86537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94303" cy="917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1965"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FC23D0A" wp14:editId="7B99D1BB">
            <wp:extent cx="2631881" cy="87729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4654" cy="891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965" w:rsidRDefault="000F1965" w:rsidP="000F1965">
      <w:pPr>
        <w:jc w:val="center"/>
      </w:pPr>
      <w:r>
        <w:rPr>
          <w:noProof/>
        </w:rPr>
        <w:lastRenderedPageBreak/>
        <w:drawing>
          <wp:inline distT="0" distB="0" distL="0" distR="0" wp14:anchorId="45EC0C44" wp14:editId="202C63BF">
            <wp:extent cx="2343920" cy="1784042"/>
            <wp:effectExtent l="0" t="0" r="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1258" cy="1850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9A62EE3" wp14:editId="296D0B2E">
            <wp:extent cx="2657121" cy="879641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23770" cy="90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925" w:rsidRDefault="00441925" w:rsidP="00441925">
      <w:r>
        <w:rPr>
          <w:rFonts w:hint="eastAsia"/>
        </w:rPr>
        <w:t>点击“下载”</w:t>
      </w:r>
      <w:r w:rsidR="00222F0C">
        <w:rPr>
          <w:rFonts w:hint="eastAsia"/>
        </w:rPr>
        <w:t>后，界面呈现下载进度</w:t>
      </w:r>
    </w:p>
    <w:p w:rsidR="00441925" w:rsidRDefault="00441925" w:rsidP="000F1965">
      <w:pPr>
        <w:jc w:val="center"/>
      </w:pPr>
      <w:r>
        <w:rPr>
          <w:noProof/>
        </w:rPr>
        <w:drawing>
          <wp:inline distT="0" distB="0" distL="0" distR="0" wp14:anchorId="27838308" wp14:editId="2FD53F1E">
            <wp:extent cx="2941982" cy="97394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63086" cy="980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132" w:rsidRDefault="00E20132" w:rsidP="00E20132">
      <w:r>
        <w:rPr>
          <w:rFonts w:hint="eastAsia"/>
        </w:rPr>
        <w:t>下载完成后，打印机自动重启</w:t>
      </w:r>
      <w:r w:rsidR="005D782C">
        <w:rPr>
          <w:rFonts w:hint="eastAsia"/>
        </w:rPr>
        <w:t>（</w:t>
      </w:r>
      <w:proofErr w:type="gramStart"/>
      <w:r w:rsidR="005D782C">
        <w:rPr>
          <w:rFonts w:hint="eastAsia"/>
        </w:rPr>
        <w:t>打印机会滴的</w:t>
      </w:r>
      <w:proofErr w:type="gramEnd"/>
      <w:r w:rsidR="005D782C">
        <w:rPr>
          <w:rFonts w:hint="eastAsia"/>
        </w:rPr>
        <w:t>一声）</w:t>
      </w:r>
    </w:p>
    <w:p w:rsidR="00E20132" w:rsidRDefault="00E20132" w:rsidP="00E20132">
      <w:pPr>
        <w:jc w:val="center"/>
      </w:pPr>
      <w:r>
        <w:rPr>
          <w:noProof/>
        </w:rPr>
        <w:drawing>
          <wp:inline distT="0" distB="0" distL="0" distR="0" wp14:anchorId="2DA4C2B3" wp14:editId="11DA29BA">
            <wp:extent cx="2695492" cy="1442325"/>
            <wp:effectExtent l="0" t="0" r="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07277" cy="1448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C00" w:rsidRDefault="00F959EC" w:rsidP="00F959EC">
      <w:pPr>
        <w:rPr>
          <w:b/>
        </w:rPr>
      </w:pPr>
      <w:r>
        <w:rPr>
          <w:b/>
        </w:rPr>
        <w:t>2</w:t>
      </w:r>
      <w:r>
        <w:rPr>
          <w:rFonts w:hint="eastAsia"/>
          <w:b/>
        </w:rPr>
        <w:t>、</w:t>
      </w:r>
      <w:r w:rsidR="00E004AB">
        <w:rPr>
          <w:rFonts w:hint="eastAsia"/>
          <w:b/>
        </w:rPr>
        <w:t>校验</w:t>
      </w:r>
      <w:r w:rsidR="00871C00">
        <w:rPr>
          <w:rFonts w:hint="eastAsia"/>
          <w:b/>
        </w:rPr>
        <w:t>纸张</w:t>
      </w:r>
    </w:p>
    <w:p w:rsidR="000A1570" w:rsidRDefault="000A1570" w:rsidP="00A27E1A">
      <w:pPr>
        <w:ind w:firstLineChars="200" w:firstLine="420"/>
      </w:pPr>
      <w:r>
        <w:rPr>
          <w:rFonts w:hint="eastAsia"/>
        </w:rPr>
        <w:t>升级打印机完成后，正确安装纸张</w:t>
      </w:r>
    </w:p>
    <w:p w:rsidR="00EB1687" w:rsidRDefault="00EB1687" w:rsidP="00EB1687">
      <w:pPr>
        <w:jc w:val="center"/>
      </w:pPr>
      <w:r>
        <w:rPr>
          <w:noProof/>
        </w:rPr>
        <w:drawing>
          <wp:inline distT="0" distB="0" distL="0" distR="0" wp14:anchorId="44D7A344" wp14:editId="6CD06AC3">
            <wp:extent cx="4937760" cy="2111002"/>
            <wp:effectExtent l="0" t="0" r="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43424" cy="211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8D6" w:rsidRDefault="009C1CE0" w:rsidP="00F40EF2">
      <w:pPr>
        <w:ind w:firstLineChars="200" w:firstLine="420"/>
      </w:pPr>
      <w:r>
        <w:rPr>
          <w:rFonts w:hint="eastAsia"/>
        </w:rPr>
        <w:t>通过按键进行纸张校验：在打印机绿灯常亮下，按住“进纸键”</w:t>
      </w:r>
      <w:r w:rsidR="00D12A54">
        <w:rPr>
          <w:rFonts w:hint="eastAsia"/>
        </w:rPr>
        <w:t>不松开，等</w:t>
      </w:r>
      <w:proofErr w:type="gramStart"/>
      <w:r w:rsidR="00D12A54">
        <w:rPr>
          <w:rFonts w:hint="eastAsia"/>
        </w:rPr>
        <w:t>绿灯先闪一下</w:t>
      </w:r>
      <w:proofErr w:type="gramEnd"/>
      <w:r w:rsidR="007211D9">
        <w:rPr>
          <w:rFonts w:hint="eastAsia"/>
        </w:rPr>
        <w:t>、</w:t>
      </w:r>
      <w:r w:rsidR="00D12A54">
        <w:rPr>
          <w:rFonts w:hint="eastAsia"/>
        </w:rPr>
        <w:t>再连续</w:t>
      </w:r>
      <w:proofErr w:type="gramStart"/>
      <w:r w:rsidR="00D12A54">
        <w:rPr>
          <w:rFonts w:hint="eastAsia"/>
        </w:rPr>
        <w:t>闪</w:t>
      </w:r>
      <w:proofErr w:type="gramEnd"/>
      <w:r w:rsidR="00D12A54">
        <w:rPr>
          <w:rFonts w:hint="eastAsia"/>
        </w:rPr>
        <w:t>两下后，松开“进纸键”，打印机向外走纸大约1</w:t>
      </w:r>
      <w:r w:rsidR="00D12A54">
        <w:t>7</w:t>
      </w:r>
      <w:r w:rsidR="00D12A54">
        <w:rPr>
          <w:rFonts w:hint="eastAsia"/>
        </w:rPr>
        <w:t>张价签（6</w:t>
      </w:r>
      <w:r w:rsidR="00D12A54">
        <w:t>00</w:t>
      </w:r>
      <w:r w:rsidR="00D12A54">
        <w:rPr>
          <w:rFonts w:hint="eastAsia"/>
        </w:rPr>
        <w:t>mm左右）</w:t>
      </w:r>
      <w:r w:rsidR="00096790">
        <w:rPr>
          <w:rFonts w:hint="eastAsia"/>
        </w:rPr>
        <w:t>。</w:t>
      </w:r>
    </w:p>
    <w:p w:rsidR="0067442B" w:rsidRDefault="00096790" w:rsidP="006048D6">
      <w:pPr>
        <w:ind w:firstLineChars="200" w:firstLine="420"/>
      </w:pPr>
      <w:r>
        <w:rPr>
          <w:rFonts w:hint="eastAsia"/>
        </w:rPr>
        <w:t>此时</w:t>
      </w:r>
      <w:r w:rsidR="004F44D1">
        <w:rPr>
          <w:rFonts w:hint="eastAsia"/>
        </w:rPr>
        <w:t>，</w:t>
      </w:r>
      <w:proofErr w:type="gramStart"/>
      <w:r w:rsidR="004F44D1">
        <w:rPr>
          <w:rFonts w:hint="eastAsia"/>
        </w:rPr>
        <w:t>多次短按“进纸键”</w:t>
      </w:r>
      <w:proofErr w:type="gramEnd"/>
      <w:r w:rsidR="004F44D1">
        <w:rPr>
          <w:rFonts w:hint="eastAsia"/>
        </w:rPr>
        <w:t>一下，打印机走纸后停止位置相同，打印机识别价签纸成功。</w:t>
      </w:r>
    </w:p>
    <w:p w:rsidR="00690E8B" w:rsidRDefault="00E2789A" w:rsidP="00F17EA9">
      <w:pPr>
        <w:ind w:firstLineChars="900" w:firstLine="1890"/>
      </w:pPr>
      <w:r w:rsidRPr="008A1CF2">
        <w:rPr>
          <w:rFonts w:hint="eastAsia"/>
          <w:b/>
          <w:color w:val="FF0000"/>
        </w:rPr>
        <w:t>上述操作完成后，按照以往使用方式 使用打印机即可。</w:t>
      </w:r>
    </w:p>
    <w:p w:rsidR="003E4C66" w:rsidRPr="003E4C66" w:rsidRDefault="00690E8B" w:rsidP="0067442B">
      <w:pPr>
        <w:rPr>
          <w:color w:val="FF0000"/>
        </w:rPr>
      </w:pPr>
      <w:r w:rsidRPr="003E4C66">
        <w:rPr>
          <w:rFonts w:hint="eastAsia"/>
          <w:b/>
          <w:color w:val="FF0000"/>
        </w:rPr>
        <w:t>其它</w:t>
      </w:r>
    </w:p>
    <w:p w:rsidR="00126E9B" w:rsidRDefault="00690E8B" w:rsidP="003E4C66">
      <w:pPr>
        <w:ind w:firstLineChars="200" w:firstLine="420"/>
      </w:pPr>
      <w:r>
        <w:rPr>
          <w:rFonts w:hint="eastAsia"/>
        </w:rPr>
        <w:t>如果打印机进行纸张校验后，识别纸张异常，可以通过</w:t>
      </w:r>
      <w:r w:rsidR="004C6E7A">
        <w:rPr>
          <w:rFonts w:hint="eastAsia"/>
        </w:rPr>
        <w:t>“</w:t>
      </w:r>
      <w:r w:rsidR="004C6E7A" w:rsidRPr="004C6E7A">
        <w:t>BTP-U100t反射传感器调试工</w:t>
      </w:r>
      <w:r w:rsidR="004C6E7A" w:rsidRPr="004C6E7A">
        <w:lastRenderedPageBreak/>
        <w:t>具</w:t>
      </w:r>
      <w:r w:rsidR="004C6E7A">
        <w:rPr>
          <w:rFonts w:hint="eastAsia"/>
        </w:rPr>
        <w:t>”调试打印机传感器。</w:t>
      </w:r>
    </w:p>
    <w:p w:rsidR="00690E8B" w:rsidRDefault="004C6E7A" w:rsidP="003E4C66">
      <w:pPr>
        <w:ind w:firstLineChars="200" w:firstLine="420"/>
      </w:pPr>
      <w:r>
        <w:rPr>
          <w:rFonts w:hint="eastAsia"/>
        </w:rPr>
        <w:t>具体步骤如下：</w:t>
      </w:r>
    </w:p>
    <w:p w:rsidR="004C6E7A" w:rsidRDefault="00D65B77" w:rsidP="00D65B77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安装纸张</w:t>
      </w:r>
    </w:p>
    <w:p w:rsidR="00D65B77" w:rsidRDefault="00D65B77" w:rsidP="00402CCA">
      <w:pPr>
        <w:ind w:firstLineChars="200" w:firstLine="420"/>
      </w:pPr>
      <w:r>
        <w:rPr>
          <w:rFonts w:hint="eastAsia"/>
        </w:rPr>
        <w:t>将纸张背面的空白区域处于传感器位置，一定不要让纸张背面的黑标记处于传感器位置</w:t>
      </w:r>
      <w:r w:rsidR="00E12FB3">
        <w:rPr>
          <w:rFonts w:hint="eastAsia"/>
        </w:rPr>
        <w:t>。</w:t>
      </w:r>
    </w:p>
    <w:p w:rsidR="00D65B77" w:rsidRDefault="005552CA" w:rsidP="006B6F17">
      <w:pPr>
        <w:jc w:val="center"/>
      </w:pPr>
      <w:r>
        <w:rPr>
          <w:noProof/>
        </w:rPr>
        <w:drawing>
          <wp:inline distT="0" distB="0" distL="0" distR="0" wp14:anchorId="09C982FA" wp14:editId="4FE9184E">
            <wp:extent cx="2710779" cy="1694236"/>
            <wp:effectExtent l="0" t="0" r="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0629" cy="1712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115687" wp14:editId="22589067">
            <wp:extent cx="2258170" cy="1677895"/>
            <wp:effectExtent l="0" t="0" r="889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05215" cy="1712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AC" w:rsidRDefault="00972AD6" w:rsidP="007C36E5">
      <w:pPr>
        <w:ind w:firstLineChars="200" w:firstLine="420"/>
      </w:pPr>
      <w:r>
        <w:rPr>
          <w:rFonts w:hint="eastAsia"/>
        </w:rPr>
        <w:t>压下打印头，此时打印机绿灯、红灯同时亮起，短按</w:t>
      </w:r>
      <w:r w:rsidR="00A86FAC">
        <w:rPr>
          <w:rFonts w:hint="eastAsia"/>
        </w:rPr>
        <w:t>“进纸键”</w:t>
      </w:r>
      <w:r w:rsidR="00743FA5">
        <w:rPr>
          <w:rFonts w:hint="eastAsia"/>
        </w:rPr>
        <w:t>一次</w:t>
      </w:r>
      <w:r w:rsidR="00A86FAC">
        <w:rPr>
          <w:rFonts w:hint="eastAsia"/>
        </w:rPr>
        <w:t>，红灯灭掉，仅有绿灯常亮。</w:t>
      </w:r>
    </w:p>
    <w:p w:rsidR="005552CA" w:rsidRDefault="00090A3B" w:rsidP="00840C16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运行“</w:t>
      </w:r>
      <w:r w:rsidRPr="004C6E7A">
        <w:t>BTP-U100t反射传感器调试工具</w:t>
      </w:r>
      <w:r>
        <w:rPr>
          <w:rFonts w:hint="eastAsia"/>
        </w:rPr>
        <w:t>”，进行传感器调试</w:t>
      </w:r>
    </w:p>
    <w:p w:rsidR="00DD4B7D" w:rsidRDefault="007B2BC4" w:rsidP="002346D8">
      <w:pPr>
        <w:ind w:firstLineChars="200" w:firstLine="420"/>
        <w:rPr>
          <w:b/>
          <w:color w:val="FF0000"/>
        </w:rPr>
      </w:pPr>
      <w:r w:rsidRPr="00096837">
        <w:rPr>
          <w:rFonts w:hint="eastAsia"/>
          <w:b/>
          <w:color w:val="FF0000"/>
        </w:rPr>
        <w:t>打印机名称一定要选择B</w:t>
      </w:r>
      <w:r w:rsidRPr="00096837">
        <w:rPr>
          <w:b/>
          <w:color w:val="FF0000"/>
        </w:rPr>
        <w:t>TP-U100</w:t>
      </w:r>
      <w:r w:rsidRPr="00096837">
        <w:rPr>
          <w:rFonts w:hint="eastAsia"/>
          <w:b/>
          <w:color w:val="FF0000"/>
        </w:rPr>
        <w:t>t，务必不要选择错误</w:t>
      </w:r>
      <w:r w:rsidR="007C1133">
        <w:rPr>
          <w:rFonts w:hint="eastAsia"/>
          <w:b/>
          <w:color w:val="FF0000"/>
        </w:rPr>
        <w:t>，选择错误会造成传感器调试失败。</w:t>
      </w:r>
    </w:p>
    <w:p w:rsidR="00840C16" w:rsidRPr="005B20CC" w:rsidRDefault="000842C4" w:rsidP="005B20CC">
      <w:pPr>
        <w:ind w:firstLineChars="200" w:firstLine="420"/>
        <w:rPr>
          <w:b/>
          <w:color w:val="FF0000"/>
        </w:rPr>
      </w:pPr>
      <w:r w:rsidRPr="00F17830">
        <w:rPr>
          <w:rFonts w:hint="eastAsia"/>
          <w:b/>
          <w:color w:val="FF0000"/>
          <w:highlight w:val="yellow"/>
        </w:rPr>
        <w:t>如果选择错误</w:t>
      </w:r>
      <w:r w:rsidR="0063050E">
        <w:rPr>
          <w:rFonts w:hint="eastAsia"/>
          <w:b/>
          <w:color w:val="FF0000"/>
          <w:highlight w:val="yellow"/>
        </w:rPr>
        <w:t>，</w:t>
      </w:r>
      <w:r w:rsidRPr="00F17830">
        <w:rPr>
          <w:rFonts w:hint="eastAsia"/>
          <w:b/>
          <w:color w:val="FF0000"/>
          <w:highlight w:val="yellow"/>
        </w:rPr>
        <w:t>需要重新下载B</w:t>
      </w:r>
      <w:r w:rsidRPr="00F17830">
        <w:rPr>
          <w:b/>
          <w:color w:val="FF0000"/>
          <w:highlight w:val="yellow"/>
        </w:rPr>
        <w:t>TP-U100</w:t>
      </w:r>
      <w:r w:rsidRPr="00F17830">
        <w:rPr>
          <w:rFonts w:hint="eastAsia"/>
          <w:b/>
          <w:color w:val="FF0000"/>
          <w:highlight w:val="yellow"/>
        </w:rPr>
        <w:t>t</w:t>
      </w:r>
      <w:r w:rsidRPr="00F17830">
        <w:rPr>
          <w:b/>
          <w:color w:val="FF0000"/>
          <w:highlight w:val="yellow"/>
        </w:rPr>
        <w:t xml:space="preserve"> EEP</w:t>
      </w:r>
      <w:r w:rsidRPr="00F17830">
        <w:rPr>
          <w:rFonts w:hint="eastAsia"/>
          <w:b/>
          <w:color w:val="FF0000"/>
          <w:highlight w:val="yellow"/>
        </w:rPr>
        <w:t>配置文件。下载方法同升级</w:t>
      </w:r>
      <w:r w:rsidR="00BF5A81" w:rsidRPr="00F17830">
        <w:rPr>
          <w:rFonts w:hint="eastAsia"/>
          <w:b/>
          <w:color w:val="FF0000"/>
          <w:highlight w:val="yellow"/>
        </w:rPr>
        <w:t>文件，可参考</w:t>
      </w:r>
      <w:proofErr w:type="gramStart"/>
      <w:r w:rsidR="00BF5A81" w:rsidRPr="00F17830">
        <w:rPr>
          <w:rFonts w:hint="eastAsia"/>
          <w:b/>
          <w:color w:val="FF0000"/>
          <w:highlight w:val="yellow"/>
        </w:rPr>
        <w:t>“</w:t>
      </w:r>
      <w:proofErr w:type="gramEnd"/>
      <w:r w:rsidR="00BF5A81" w:rsidRPr="00F17830">
        <w:rPr>
          <w:b/>
          <w:color w:val="FF0000"/>
          <w:highlight w:val="yellow"/>
        </w:rPr>
        <w:t>1、使用“</w:t>
      </w:r>
      <w:proofErr w:type="spellStart"/>
      <w:r w:rsidR="00BF5A81" w:rsidRPr="00F17830">
        <w:rPr>
          <w:b/>
          <w:color w:val="FF0000"/>
          <w:highlight w:val="yellow"/>
        </w:rPr>
        <w:t>BarPrnTest</w:t>
      </w:r>
      <w:proofErr w:type="spellEnd"/>
      <w:r w:rsidR="00BF5A81" w:rsidRPr="00F17830">
        <w:rPr>
          <w:b/>
          <w:color w:val="FF0000"/>
          <w:highlight w:val="yellow"/>
        </w:rPr>
        <w:t xml:space="preserve"> SV4-00-03”升级固件</w:t>
      </w:r>
      <w:proofErr w:type="gramStart"/>
      <w:r w:rsidR="00BF5A81" w:rsidRPr="00F17830">
        <w:rPr>
          <w:rFonts w:hint="eastAsia"/>
          <w:b/>
          <w:color w:val="FF0000"/>
          <w:highlight w:val="yellow"/>
        </w:rPr>
        <w:t>”</w:t>
      </w:r>
      <w:proofErr w:type="gramEnd"/>
      <w:r w:rsidR="008756B2" w:rsidRPr="00F17830">
        <w:rPr>
          <w:rFonts w:hint="eastAsia"/>
          <w:b/>
          <w:color w:val="FF0000"/>
          <w:highlight w:val="yellow"/>
        </w:rPr>
        <w:t>。</w:t>
      </w:r>
    </w:p>
    <w:p w:rsidR="00840C16" w:rsidRDefault="0089762D" w:rsidP="00C330E6"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</w:rPr>
        <mc:AlternateContent>
          <mc:Choice Requires="w16se">
            <w16se:symEx w16se:font="宋体" w16se:char="2460"/>
          </mc:Choice>
          <mc:Fallback>
            <w:t>①</w:t>
          </mc:Fallback>
        </mc:AlternateContent>
      </w:r>
      <w:r w:rsidR="003815E7">
        <w:rPr>
          <w:rFonts w:hint="eastAsia"/>
        </w:rPr>
        <w:t>选择B</w:t>
      </w:r>
      <w:r w:rsidR="003815E7">
        <w:t>TP-U100</w:t>
      </w:r>
      <w:r w:rsidR="003815E7">
        <w:rPr>
          <w:rFonts w:hint="eastAsia"/>
        </w:rPr>
        <w:t>t、B</w:t>
      </w:r>
      <w:r w:rsidR="003815E7">
        <w:t>PLA</w:t>
      </w:r>
      <w:r w:rsidR="003815E7">
        <w:rPr>
          <w:rFonts w:hint="eastAsia"/>
        </w:rPr>
        <w:t>，选择“U</w:t>
      </w:r>
      <w:r w:rsidR="003815E7">
        <w:t>SB C</w:t>
      </w:r>
      <w:r w:rsidR="003815E7">
        <w:rPr>
          <w:rFonts w:hint="eastAsia"/>
        </w:rPr>
        <w:t>lass”，点击“整机检测”</w:t>
      </w:r>
    </w:p>
    <w:p w:rsidR="005B20CC" w:rsidRDefault="005B20CC" w:rsidP="009A1F1F">
      <w:pPr>
        <w:jc w:val="center"/>
      </w:pPr>
      <w:r>
        <w:rPr>
          <w:noProof/>
        </w:rPr>
        <w:drawing>
          <wp:inline distT="0" distB="0" distL="0" distR="0" wp14:anchorId="709FBD28" wp14:editId="3B289A8C">
            <wp:extent cx="4310284" cy="186817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02919" cy="190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65D" w:rsidRDefault="00960CEE" w:rsidP="00960CEE"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</w:rPr>
        <mc:AlternateContent>
          <mc:Choice Requires="w16se">
            <w16se:symEx w16se:font="宋体" w16se:char="2461"/>
          </mc:Choice>
          <mc:Fallback>
            <w:t>②</w:t>
          </mc:Fallback>
        </mc:AlternateContent>
      </w:r>
      <w:r>
        <w:rPr>
          <w:rFonts w:hint="eastAsia"/>
        </w:rPr>
        <w:t>点击“打开端口”</w:t>
      </w:r>
      <w:r w:rsidR="0018165D">
        <w:rPr>
          <w:rFonts w:hint="eastAsia"/>
        </w:rPr>
        <w:t>，界面显示“打开端口成功”</w:t>
      </w:r>
    </w:p>
    <w:p w:rsidR="005B20CC" w:rsidRPr="005B20CC" w:rsidRDefault="005B20CC" w:rsidP="00EE5FCB">
      <w:pPr>
        <w:jc w:val="center"/>
      </w:pPr>
      <w:r>
        <w:rPr>
          <w:noProof/>
        </w:rPr>
        <w:drawing>
          <wp:inline distT="0" distB="0" distL="0" distR="0" wp14:anchorId="1A56D1AB" wp14:editId="0FB651E9">
            <wp:extent cx="2472855" cy="1942244"/>
            <wp:effectExtent l="0" t="0" r="381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1205" cy="1980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4A3">
        <w:rPr>
          <w:noProof/>
        </w:rPr>
        <w:drawing>
          <wp:inline distT="0" distB="0" distL="0" distR="0" wp14:anchorId="6F63E401" wp14:editId="662EF8FD">
            <wp:extent cx="2464904" cy="1933457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10321" cy="196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85" w:rsidRDefault="0018165D" w:rsidP="0006030D"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</w:rPr>
        <mc:AlternateContent>
          <mc:Choice Requires="w16se">
            <w16se:symEx w16se:font="宋体" w16se:char="2462"/>
          </mc:Choice>
          <mc:Fallback>
            <w:t>③</w:t>
          </mc:Fallback>
        </mc:AlternateContent>
      </w:r>
      <w:r>
        <w:rPr>
          <w:rFonts w:hint="eastAsia"/>
        </w:rPr>
        <w:t>点击“自动调节”</w:t>
      </w:r>
      <w:r w:rsidR="00954B8B">
        <w:rPr>
          <w:rFonts w:hint="eastAsia"/>
        </w:rPr>
        <w:t>，界面显示传感器调节状态</w:t>
      </w:r>
    </w:p>
    <w:p w:rsidR="00A52185" w:rsidRDefault="00954B8B" w:rsidP="0006030D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616FD6D" wp14:editId="6900E67A">
            <wp:extent cx="2581373" cy="2027476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44653" cy="207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7229" w:rsidRPr="001E7229">
        <w:rPr>
          <w:noProof/>
        </w:rPr>
        <w:t xml:space="preserve"> </w:t>
      </w:r>
      <w:r w:rsidR="001E7229">
        <w:rPr>
          <w:noProof/>
        </w:rPr>
        <w:drawing>
          <wp:inline distT="0" distB="0" distL="0" distR="0" wp14:anchorId="6077B38D" wp14:editId="30D6976B">
            <wp:extent cx="2581176" cy="202732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96657" cy="203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6AAC" w:rsidRPr="00121878" w:rsidRDefault="00946AAC" w:rsidP="0006030D">
      <w:pPr>
        <w:rPr>
          <w:noProof/>
          <w:color w:val="FF0000"/>
        </w:rPr>
      </w:pPr>
      <w:r w:rsidRPr="00121878">
        <w:rPr>
          <w:rFonts w:hint="eastAsia"/>
          <w:noProof/>
          <w:color w:val="FF0000"/>
          <w:highlight w:val="yellow"/>
        </w:rPr>
        <w:t>如果点击“自动调节”后显示异常信息，</w:t>
      </w:r>
      <w:r w:rsidR="00F403B0" w:rsidRPr="00121878">
        <w:rPr>
          <w:rFonts w:hint="eastAsia"/>
          <w:noProof/>
          <w:color w:val="FF0000"/>
          <w:highlight w:val="yellow"/>
        </w:rPr>
        <w:t>可继续点击“自动调节”</w:t>
      </w:r>
      <w:r w:rsidR="004D30E1" w:rsidRPr="00121878">
        <w:rPr>
          <w:rFonts w:hint="eastAsia"/>
          <w:noProof/>
          <w:color w:val="FF0000"/>
          <w:highlight w:val="yellow"/>
        </w:rPr>
        <w:t>，直至成功。</w:t>
      </w:r>
    </w:p>
    <w:p w:rsidR="00A52185" w:rsidRPr="0006030D" w:rsidRDefault="000F20D7" w:rsidP="00A52185">
      <w:pPr>
        <w:rPr>
          <w:noProof/>
        </w:rPr>
      </w:pPr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  <w:noProof/>
        </w:rPr>
        <mc:AlternateContent>
          <mc:Choice Requires="w16se">
            <w16se:symEx w16se:font="宋体" w16se:char="2463"/>
          </mc:Choice>
          <mc:Fallback>
            <w:t>④</w:t>
          </mc:Fallback>
        </mc:AlternateContent>
      </w:r>
      <w:r w:rsidR="00A52185">
        <w:rPr>
          <w:rFonts w:hint="eastAsia"/>
          <w:noProof/>
        </w:rPr>
        <w:t>界面显示“反射传感器调节成功”后，点击“纸张校验”</w:t>
      </w:r>
    </w:p>
    <w:p w:rsidR="00096837" w:rsidRDefault="00096837" w:rsidP="008B0D1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BB2753" wp14:editId="5DC73386">
            <wp:extent cx="3029447" cy="2379404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3302" cy="2390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837" w:rsidRDefault="00096837" w:rsidP="008B0D1D">
      <w:pPr>
        <w:ind w:firstLineChars="200" w:firstLine="420"/>
      </w:pPr>
      <w:r>
        <w:rPr>
          <w:rFonts w:hint="eastAsia"/>
        </w:rPr>
        <w:t>点击“纸张校验”后，打印机向外走纸，等待软件界面显示“反射传感器纸张校验完成”、“电压压差”等信息有返回值后，传感器调试完成。</w:t>
      </w:r>
    </w:p>
    <w:p w:rsidR="00121878" w:rsidRDefault="00121878" w:rsidP="006F203F">
      <w:pPr>
        <w:ind w:firstLineChars="200" w:firstLine="420"/>
      </w:pPr>
      <w:r>
        <w:rPr>
          <w:rFonts w:hint="eastAsia"/>
        </w:rPr>
        <w:t>如果上述操作后仍不正常，可继续进行</w:t>
      </w:r>
      <w:proofErr w:type="gramStart"/>
      <w:r>
        <w:rPr>
          <w:rFonts w:hint="eastAsia"/>
        </w:rPr>
        <w:t>“</w:t>
      </w:r>
      <w:proofErr w:type="gramEnd"/>
      <w:r>
        <w:rPr>
          <mc:AlternateContent>
            <mc:Choice Requires="w16se">
              <w:rFonts w:hint="eastAsia"/>
            </mc:Choice>
            <mc:Fallback>
              <w:rFonts w:ascii="宋体" w:eastAsia="宋体" w:hAnsi="宋体" w:cs="宋体" w:hint="eastAsia"/>
            </mc:Fallback>
          </mc:AlternateContent>
        </w:rPr>
        <mc:AlternateContent>
          <mc:Choice Requires="w16se">
            <w16se:symEx w16se:font="宋体" w16se:char="2462"/>
          </mc:Choice>
          <mc:Fallback>
            <w:t>③</w:t>
          </mc:Fallback>
        </mc:AlternateContent>
      </w:r>
      <w:r>
        <w:rPr>
          <w:rFonts w:hint="eastAsia"/>
        </w:rPr>
        <w:t>点击“自动调节”，界面显示传感器调节状态</w:t>
      </w:r>
    </w:p>
    <w:p w:rsidR="00121878" w:rsidRDefault="00121878" w:rsidP="008B0D1D">
      <w:pPr>
        <w:ind w:firstLineChars="200" w:firstLine="420"/>
        <w:rPr>
          <w:rFonts w:hint="eastAsia"/>
        </w:rPr>
      </w:pPr>
      <w:r>
        <w:rPr>
          <w:rFonts w:hint="eastAsia"/>
        </w:rPr>
        <w:t>”步骤。</w:t>
      </w:r>
    </w:p>
    <w:p w:rsidR="00121878" w:rsidRDefault="00121878" w:rsidP="008B0D1D">
      <w:pPr>
        <w:ind w:firstLineChars="200" w:firstLine="420"/>
        <w:rPr>
          <w:rFonts w:hint="eastAsia"/>
        </w:rPr>
      </w:pPr>
    </w:p>
    <w:p w:rsidR="00096837" w:rsidRPr="00D93960" w:rsidRDefault="006D44C4" w:rsidP="00D93960">
      <w:pPr>
        <w:ind w:firstLineChars="200" w:firstLine="420"/>
        <w:rPr>
          <w:b/>
          <w:color w:val="FF0000"/>
        </w:rPr>
      </w:pPr>
      <w:r w:rsidRPr="00D93960">
        <w:rPr>
          <w:rFonts w:hint="eastAsia"/>
          <w:b/>
          <w:color w:val="FF0000"/>
        </w:rPr>
        <w:t>此时</w:t>
      </w:r>
      <w:r w:rsidR="00907EE1" w:rsidRPr="00D93960">
        <w:rPr>
          <w:rFonts w:hint="eastAsia"/>
          <w:b/>
          <w:color w:val="FF0000"/>
        </w:rPr>
        <w:t>，</w:t>
      </w:r>
      <w:proofErr w:type="gramStart"/>
      <w:r w:rsidRPr="00D93960">
        <w:rPr>
          <w:rFonts w:hint="eastAsia"/>
          <w:b/>
          <w:color w:val="FF0000"/>
        </w:rPr>
        <w:t>多次短按“</w:t>
      </w:r>
      <w:bookmarkStart w:id="0" w:name="_GoBack"/>
      <w:bookmarkEnd w:id="0"/>
      <w:r w:rsidRPr="00D93960">
        <w:rPr>
          <w:rFonts w:hint="eastAsia"/>
          <w:b/>
          <w:color w:val="FF0000"/>
        </w:rPr>
        <w:t>进纸键”</w:t>
      </w:r>
      <w:proofErr w:type="gramEnd"/>
      <w:r w:rsidRPr="00D93960">
        <w:rPr>
          <w:rFonts w:hint="eastAsia"/>
          <w:b/>
          <w:color w:val="FF0000"/>
        </w:rPr>
        <w:t>一下，打印机走纸后停止位置相同，打印机识别价签纸成功。</w:t>
      </w:r>
    </w:p>
    <w:sectPr w:rsidR="00096837" w:rsidRPr="00D93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02ED4"/>
    <w:multiLevelType w:val="hybridMultilevel"/>
    <w:tmpl w:val="F22E5F8E"/>
    <w:lvl w:ilvl="0" w:tplc="A7029B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7467E4"/>
    <w:multiLevelType w:val="hybridMultilevel"/>
    <w:tmpl w:val="37368FDA"/>
    <w:lvl w:ilvl="0" w:tplc="E5DA6C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4B653B"/>
    <w:multiLevelType w:val="hybridMultilevel"/>
    <w:tmpl w:val="8DCEAA7C"/>
    <w:lvl w:ilvl="0" w:tplc="7976FF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BD"/>
    <w:rsid w:val="000148D0"/>
    <w:rsid w:val="00032793"/>
    <w:rsid w:val="000349AF"/>
    <w:rsid w:val="00056509"/>
    <w:rsid w:val="0006030D"/>
    <w:rsid w:val="000842C4"/>
    <w:rsid w:val="00090A3B"/>
    <w:rsid w:val="00094642"/>
    <w:rsid w:val="00094F8C"/>
    <w:rsid w:val="00096790"/>
    <w:rsid w:val="00096837"/>
    <w:rsid w:val="000A1570"/>
    <w:rsid w:val="000A3568"/>
    <w:rsid w:val="000D0203"/>
    <w:rsid w:val="000F0878"/>
    <w:rsid w:val="000F1965"/>
    <w:rsid w:val="000F20D7"/>
    <w:rsid w:val="00101143"/>
    <w:rsid w:val="00101A02"/>
    <w:rsid w:val="00106413"/>
    <w:rsid w:val="001155D6"/>
    <w:rsid w:val="00116F8E"/>
    <w:rsid w:val="00121878"/>
    <w:rsid w:val="00123EE5"/>
    <w:rsid w:val="00125470"/>
    <w:rsid w:val="00126D31"/>
    <w:rsid w:val="00126E9B"/>
    <w:rsid w:val="00127B21"/>
    <w:rsid w:val="0018165D"/>
    <w:rsid w:val="00195283"/>
    <w:rsid w:val="001A04B4"/>
    <w:rsid w:val="001D3664"/>
    <w:rsid w:val="001E1105"/>
    <w:rsid w:val="001E7229"/>
    <w:rsid w:val="00212C33"/>
    <w:rsid w:val="00212F9F"/>
    <w:rsid w:val="00222F0C"/>
    <w:rsid w:val="0023244E"/>
    <w:rsid w:val="002346D8"/>
    <w:rsid w:val="002A6240"/>
    <w:rsid w:val="00304E49"/>
    <w:rsid w:val="00311EEB"/>
    <w:rsid w:val="00322323"/>
    <w:rsid w:val="0037459D"/>
    <w:rsid w:val="003815E7"/>
    <w:rsid w:val="003A53BD"/>
    <w:rsid w:val="003E4C66"/>
    <w:rsid w:val="00402CCA"/>
    <w:rsid w:val="00441925"/>
    <w:rsid w:val="00464CCD"/>
    <w:rsid w:val="00471192"/>
    <w:rsid w:val="00492FBD"/>
    <w:rsid w:val="004B22F5"/>
    <w:rsid w:val="004C6E7A"/>
    <w:rsid w:val="004D30E1"/>
    <w:rsid w:val="004F44D1"/>
    <w:rsid w:val="00521BD1"/>
    <w:rsid w:val="005552CA"/>
    <w:rsid w:val="0055772C"/>
    <w:rsid w:val="00585459"/>
    <w:rsid w:val="00596224"/>
    <w:rsid w:val="005B20CC"/>
    <w:rsid w:val="005C538C"/>
    <w:rsid w:val="005C7FDC"/>
    <w:rsid w:val="005D782C"/>
    <w:rsid w:val="005E22FB"/>
    <w:rsid w:val="006048D6"/>
    <w:rsid w:val="0063050E"/>
    <w:rsid w:val="00635BD0"/>
    <w:rsid w:val="0067442B"/>
    <w:rsid w:val="00675325"/>
    <w:rsid w:val="00676010"/>
    <w:rsid w:val="00687E3C"/>
    <w:rsid w:val="00690E8B"/>
    <w:rsid w:val="006A7555"/>
    <w:rsid w:val="006B6F17"/>
    <w:rsid w:val="006C129B"/>
    <w:rsid w:val="006D44C4"/>
    <w:rsid w:val="006F203F"/>
    <w:rsid w:val="006F7E2D"/>
    <w:rsid w:val="00706A4D"/>
    <w:rsid w:val="00711DD0"/>
    <w:rsid w:val="007211D9"/>
    <w:rsid w:val="00732E8F"/>
    <w:rsid w:val="007344A3"/>
    <w:rsid w:val="00743FA5"/>
    <w:rsid w:val="007472E0"/>
    <w:rsid w:val="007B08C4"/>
    <w:rsid w:val="007B2BC4"/>
    <w:rsid w:val="007B753E"/>
    <w:rsid w:val="007C1133"/>
    <w:rsid w:val="007C36E5"/>
    <w:rsid w:val="007E2BB5"/>
    <w:rsid w:val="007F2852"/>
    <w:rsid w:val="00823A29"/>
    <w:rsid w:val="00840C16"/>
    <w:rsid w:val="0085024F"/>
    <w:rsid w:val="00871C00"/>
    <w:rsid w:val="008756B2"/>
    <w:rsid w:val="008955F4"/>
    <w:rsid w:val="0089762D"/>
    <w:rsid w:val="008A1CF2"/>
    <w:rsid w:val="008B0D1D"/>
    <w:rsid w:val="008B5D34"/>
    <w:rsid w:val="008C5E68"/>
    <w:rsid w:val="00907EE1"/>
    <w:rsid w:val="00926751"/>
    <w:rsid w:val="00930AE6"/>
    <w:rsid w:val="009347A9"/>
    <w:rsid w:val="00942996"/>
    <w:rsid w:val="0094492D"/>
    <w:rsid w:val="00946AAC"/>
    <w:rsid w:val="00952BA1"/>
    <w:rsid w:val="00954B8B"/>
    <w:rsid w:val="00960CEE"/>
    <w:rsid w:val="009669A1"/>
    <w:rsid w:val="00972AD6"/>
    <w:rsid w:val="009953D2"/>
    <w:rsid w:val="009A1F1F"/>
    <w:rsid w:val="009B2B38"/>
    <w:rsid w:val="009C1CE0"/>
    <w:rsid w:val="00A275A3"/>
    <w:rsid w:val="00A27E1A"/>
    <w:rsid w:val="00A4231C"/>
    <w:rsid w:val="00A52185"/>
    <w:rsid w:val="00A5782C"/>
    <w:rsid w:val="00A6456E"/>
    <w:rsid w:val="00A86FAC"/>
    <w:rsid w:val="00A94574"/>
    <w:rsid w:val="00B018DB"/>
    <w:rsid w:val="00B74005"/>
    <w:rsid w:val="00B9046E"/>
    <w:rsid w:val="00B97181"/>
    <w:rsid w:val="00BA2457"/>
    <w:rsid w:val="00BA34A7"/>
    <w:rsid w:val="00BF5A81"/>
    <w:rsid w:val="00BF744C"/>
    <w:rsid w:val="00C330E6"/>
    <w:rsid w:val="00C341B7"/>
    <w:rsid w:val="00C9004B"/>
    <w:rsid w:val="00CF6FE1"/>
    <w:rsid w:val="00D00FC6"/>
    <w:rsid w:val="00D12A54"/>
    <w:rsid w:val="00D22194"/>
    <w:rsid w:val="00D32857"/>
    <w:rsid w:val="00D65B77"/>
    <w:rsid w:val="00D93960"/>
    <w:rsid w:val="00DD1A18"/>
    <w:rsid w:val="00DD4B7D"/>
    <w:rsid w:val="00DF24D1"/>
    <w:rsid w:val="00DF5F5B"/>
    <w:rsid w:val="00E004AB"/>
    <w:rsid w:val="00E04FD4"/>
    <w:rsid w:val="00E12FB3"/>
    <w:rsid w:val="00E20132"/>
    <w:rsid w:val="00E2789A"/>
    <w:rsid w:val="00EB1687"/>
    <w:rsid w:val="00EE5FCB"/>
    <w:rsid w:val="00EE755A"/>
    <w:rsid w:val="00EF7B1C"/>
    <w:rsid w:val="00F107F2"/>
    <w:rsid w:val="00F17830"/>
    <w:rsid w:val="00F17EA9"/>
    <w:rsid w:val="00F31999"/>
    <w:rsid w:val="00F403B0"/>
    <w:rsid w:val="00F40EF2"/>
    <w:rsid w:val="00F73361"/>
    <w:rsid w:val="00F959EC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1054D"/>
  <w15:chartTrackingRefBased/>
  <w15:docId w15:val="{86EF2FB2-A8DC-4250-A76B-774F55EE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C7F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5C7FD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0327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宋诗文</dc:creator>
  <cp:keywords/>
  <dc:description/>
  <cp:lastModifiedBy>宋诗文</cp:lastModifiedBy>
  <cp:revision>195</cp:revision>
  <dcterms:created xsi:type="dcterms:W3CDTF">2023-01-29T06:50:00Z</dcterms:created>
  <dcterms:modified xsi:type="dcterms:W3CDTF">2023-05-12T09:20:00Z</dcterms:modified>
</cp:coreProperties>
</file>